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EF" w:rsidRPr="00AC7EA9" w:rsidRDefault="00DD6DEF" w:rsidP="00DD6DEF">
      <w:pPr>
        <w:rPr>
          <w:rFonts w:cs="Arial"/>
          <w:lang w:val="de-AT"/>
        </w:rPr>
      </w:pPr>
      <w:r>
        <w:rPr>
          <w:rFonts w:cs="Arial"/>
          <w:lang w:val="de-AT"/>
        </w:rPr>
        <w:t>Stadt/Marktgemeinde/Gemeinde &gt;&gt; Name der Gemeinde &lt;&lt;</w:t>
      </w:r>
      <w:r>
        <w:rPr>
          <w:rFonts w:cs="Arial"/>
          <w:lang w:val="de-AT"/>
        </w:rPr>
        <w:br/>
      </w:r>
      <w:r w:rsidRPr="00AC7EA9">
        <w:rPr>
          <w:rFonts w:cs="Arial"/>
          <w:lang w:val="de-AT"/>
        </w:rPr>
        <w:t>Wahlvorstand</w:t>
      </w:r>
      <w:r>
        <w:rPr>
          <w:rFonts w:cs="Arial"/>
          <w:lang w:val="de-AT"/>
        </w:rPr>
        <w:t xml:space="preserve"> </w:t>
      </w:r>
      <w:r w:rsidRPr="00AC7EA9">
        <w:rPr>
          <w:rFonts w:cs="Arial"/>
          <w:lang w:val="de-AT"/>
        </w:rPr>
        <w:t xml:space="preserve">zur Durchführung der Personalvertretungswahl </w:t>
      </w:r>
      <w:r>
        <w:rPr>
          <w:rFonts w:cs="Arial"/>
          <w:lang w:val="de-AT"/>
        </w:rPr>
        <w:t>&gt;&gt; Jahr &lt;&lt;</w:t>
      </w:r>
    </w:p>
    <w:p w:rsidR="00DD6DEF" w:rsidRDefault="00DD6DEF" w:rsidP="00DD6DEF">
      <w:pPr>
        <w:rPr>
          <w:rFonts w:cs="Arial"/>
          <w:lang w:val="de-AT"/>
        </w:rPr>
      </w:pPr>
    </w:p>
    <w:p w:rsidR="00DD2AFC" w:rsidRDefault="00DD2AFC" w:rsidP="00DD6DEF">
      <w:pPr>
        <w:rPr>
          <w:rFonts w:cs="Arial"/>
          <w:lang w:val="de-AT"/>
        </w:rPr>
      </w:pPr>
    </w:p>
    <w:p w:rsidR="00DD2AFC" w:rsidRDefault="00DD2AFC" w:rsidP="00DD6DEF">
      <w:pPr>
        <w:rPr>
          <w:rFonts w:cs="Arial"/>
          <w:lang w:val="de-AT"/>
        </w:rPr>
      </w:pPr>
    </w:p>
    <w:p w:rsidR="00DD2AFC" w:rsidRDefault="00DD2AFC" w:rsidP="00DD6DEF">
      <w:pPr>
        <w:rPr>
          <w:rFonts w:cs="Arial"/>
          <w:lang w:val="de-AT"/>
        </w:rPr>
      </w:pPr>
    </w:p>
    <w:p w:rsidR="00DD6DEF" w:rsidRPr="00AC7EA9" w:rsidRDefault="00DD6DEF" w:rsidP="00DD6DEF">
      <w:pPr>
        <w:jc w:val="right"/>
        <w:rPr>
          <w:rFonts w:cs="Arial"/>
          <w:lang w:val="de-AT"/>
        </w:rPr>
      </w:pPr>
      <w:r>
        <w:rPr>
          <w:rFonts w:cs="Arial"/>
          <w:lang w:val="de-AT"/>
        </w:rPr>
        <w:t>&gt;&gt; Name der Gemeinde &lt;&lt;</w:t>
      </w:r>
      <w:r w:rsidRPr="00AC7EA9">
        <w:rPr>
          <w:rFonts w:cs="Arial"/>
          <w:lang w:val="de-AT"/>
        </w:rPr>
        <w:t xml:space="preserve">, am </w:t>
      </w:r>
      <w:r>
        <w:rPr>
          <w:rFonts w:cs="Arial"/>
          <w:lang w:val="de-AT"/>
        </w:rPr>
        <w:t>&gt;&gt; Datum &lt;&lt;</w:t>
      </w:r>
    </w:p>
    <w:p w:rsidR="00E20406" w:rsidRDefault="00E20406" w:rsidP="00DD6DEF">
      <w:pPr>
        <w:rPr>
          <w:rFonts w:cs="Arial"/>
          <w:lang w:val="de-AT"/>
        </w:rPr>
      </w:pPr>
    </w:p>
    <w:p w:rsidR="00DD6DEF" w:rsidRDefault="00DD6DEF" w:rsidP="00DD6DEF">
      <w:pPr>
        <w:rPr>
          <w:rFonts w:cs="Arial"/>
          <w:lang w:val="de-AT"/>
        </w:rPr>
      </w:pPr>
    </w:p>
    <w:p w:rsidR="00E70D1D" w:rsidRDefault="00E70D1D" w:rsidP="00DD6DEF">
      <w:pPr>
        <w:rPr>
          <w:rFonts w:cs="Arial"/>
          <w:lang w:val="de-AT"/>
        </w:rPr>
      </w:pPr>
    </w:p>
    <w:p w:rsidR="00DD2AFC" w:rsidRPr="00DD6DEF" w:rsidRDefault="00DD2AFC" w:rsidP="00DD6DEF">
      <w:pPr>
        <w:rPr>
          <w:rFonts w:cs="Arial"/>
          <w:lang w:val="de-AT"/>
        </w:rPr>
      </w:pPr>
    </w:p>
    <w:p w:rsidR="00DD6DEF" w:rsidRPr="00F33841" w:rsidRDefault="00DD6DEF" w:rsidP="00F33841">
      <w:pPr>
        <w:rPr>
          <w:b/>
          <w:sz w:val="28"/>
          <w:szCs w:val="28"/>
          <w:lang w:val="de-AT"/>
        </w:rPr>
      </w:pPr>
      <w:r w:rsidRPr="00F33841">
        <w:rPr>
          <w:b/>
          <w:sz w:val="28"/>
          <w:szCs w:val="28"/>
          <w:lang w:val="de-AT"/>
        </w:rPr>
        <w:t>Kundmachung</w:t>
      </w:r>
      <w:r w:rsidR="00E20406" w:rsidRPr="00F33841">
        <w:rPr>
          <w:b/>
          <w:sz w:val="28"/>
          <w:szCs w:val="28"/>
          <w:lang w:val="de-AT"/>
        </w:rPr>
        <w:br/>
      </w:r>
      <w:r w:rsidRPr="00F33841">
        <w:rPr>
          <w:b/>
          <w:sz w:val="28"/>
          <w:szCs w:val="28"/>
          <w:lang w:val="de-AT"/>
        </w:rPr>
        <w:t xml:space="preserve">über die Ausschreibung der Personalvertretungswahl </w:t>
      </w:r>
      <w:r w:rsidR="00E20406" w:rsidRPr="00F33841">
        <w:rPr>
          <w:b/>
          <w:sz w:val="28"/>
          <w:szCs w:val="28"/>
          <w:lang w:val="de-AT"/>
        </w:rPr>
        <w:t>&gt;&gt; Jahr &lt;&lt;</w:t>
      </w:r>
    </w:p>
    <w:p w:rsidR="00DD6DEF" w:rsidRDefault="00DD6DEF" w:rsidP="00DD6DEF">
      <w:pPr>
        <w:rPr>
          <w:rFonts w:cs="Arial"/>
          <w:lang w:val="de-AT"/>
        </w:rPr>
      </w:pPr>
    </w:p>
    <w:p w:rsidR="00DD2AFC" w:rsidRPr="00DD6DEF" w:rsidRDefault="00DD2AFC" w:rsidP="00DD6DEF">
      <w:pPr>
        <w:rPr>
          <w:rFonts w:cs="Arial"/>
          <w:lang w:val="de-AT"/>
        </w:rPr>
      </w:pPr>
    </w:p>
    <w:p w:rsidR="00E20406" w:rsidRPr="00E20406" w:rsidRDefault="00DD6DEF" w:rsidP="00E20406">
      <w:pPr>
        <w:pStyle w:val="Listenabsatz"/>
        <w:numPr>
          <w:ilvl w:val="0"/>
          <w:numId w:val="22"/>
        </w:numPr>
        <w:contextualSpacing w:val="0"/>
        <w:rPr>
          <w:rFonts w:cs="Arial"/>
          <w:lang w:val="de-AT"/>
        </w:rPr>
      </w:pPr>
      <w:r w:rsidRPr="00E20406">
        <w:rPr>
          <w:rFonts w:cs="Arial"/>
          <w:lang w:val="de-AT"/>
        </w:rPr>
        <w:t>Gemäß § 27 Abs. 1 Gemeinde-Personalvertretungs-Gesetz, LGBl.</w:t>
      </w:r>
      <w:r w:rsidR="007942C2">
        <w:rPr>
          <w:rFonts w:cs="Arial"/>
          <w:lang w:val="de-AT"/>
        </w:rPr>
        <w:t xml:space="preserve"> </w:t>
      </w:r>
      <w:r w:rsidRPr="00E20406">
        <w:rPr>
          <w:rFonts w:cs="Arial"/>
          <w:lang w:val="de-AT"/>
        </w:rPr>
        <w:t xml:space="preserve">Nr. 17/1988, i.d.g.F., wird die Wahl für die Personalvertretung auf </w:t>
      </w:r>
      <w:r w:rsidR="00E20406" w:rsidRPr="00E20406">
        <w:rPr>
          <w:rFonts w:cs="Arial"/>
          <w:lang w:val="de-AT"/>
        </w:rPr>
        <w:t xml:space="preserve">&gt;&gt; Wochentag &lt;&lt;, der &gt;&gt; Datum &lt;&lt;, </w:t>
      </w:r>
      <w:r w:rsidRPr="00E20406">
        <w:rPr>
          <w:rFonts w:cs="Arial"/>
          <w:lang w:val="de-AT"/>
        </w:rPr>
        <w:t>ausgeschrieben</w:t>
      </w:r>
      <w:r w:rsidR="00E20406" w:rsidRPr="00E20406">
        <w:rPr>
          <w:rFonts w:cs="Arial"/>
          <w:lang w:val="de-AT"/>
        </w:rPr>
        <w:t>.</w:t>
      </w:r>
    </w:p>
    <w:p w:rsidR="00E20406" w:rsidRDefault="00E20406" w:rsidP="00E20406">
      <w:pPr>
        <w:pStyle w:val="Listenabsatz"/>
        <w:numPr>
          <w:ilvl w:val="0"/>
          <w:numId w:val="22"/>
        </w:numPr>
        <w:contextualSpacing w:val="0"/>
        <w:rPr>
          <w:rFonts w:cs="Arial"/>
          <w:lang w:val="de-AT"/>
        </w:rPr>
      </w:pPr>
      <w:r w:rsidRPr="00DD6DEF">
        <w:rPr>
          <w:rFonts w:cs="Arial"/>
          <w:lang w:val="de-AT"/>
        </w:rPr>
        <w:t xml:space="preserve">Wahlort: </w:t>
      </w:r>
      <w:r w:rsidRPr="00DD6DEF">
        <w:rPr>
          <w:rFonts w:cs="Arial"/>
          <w:lang w:val="de-AT"/>
        </w:rPr>
        <w:tab/>
      </w:r>
      <w:r w:rsidRPr="00DD6DEF">
        <w:rPr>
          <w:rFonts w:cs="Arial"/>
          <w:lang w:val="de-AT"/>
        </w:rPr>
        <w:tab/>
      </w:r>
      <w:r>
        <w:rPr>
          <w:rFonts w:cs="Arial"/>
          <w:lang w:val="de-AT"/>
        </w:rPr>
        <w:t xml:space="preserve">&gt;&gt; Ort &lt;&lt; </w:t>
      </w:r>
    </w:p>
    <w:p w:rsidR="00E20406" w:rsidRPr="00DD6DEF" w:rsidRDefault="00E20406" w:rsidP="00E20406">
      <w:pPr>
        <w:pStyle w:val="Listenabsatz"/>
        <w:numPr>
          <w:ilvl w:val="0"/>
          <w:numId w:val="22"/>
        </w:numPr>
        <w:contextualSpacing w:val="0"/>
        <w:rPr>
          <w:rFonts w:cs="Arial"/>
          <w:lang w:val="de-AT"/>
        </w:rPr>
      </w:pPr>
      <w:r w:rsidRPr="00DD6DEF">
        <w:rPr>
          <w:rFonts w:cs="Arial"/>
          <w:lang w:val="de-AT"/>
        </w:rPr>
        <w:t xml:space="preserve">Wahlzeit: </w:t>
      </w:r>
      <w:r w:rsidRPr="00DD6DEF">
        <w:rPr>
          <w:rFonts w:cs="Arial"/>
          <w:lang w:val="de-AT"/>
        </w:rPr>
        <w:tab/>
      </w:r>
      <w:r w:rsidRPr="00DD6DEF">
        <w:rPr>
          <w:rFonts w:cs="Arial"/>
          <w:lang w:val="de-AT"/>
        </w:rPr>
        <w:tab/>
      </w:r>
      <w:r>
        <w:rPr>
          <w:rFonts w:cs="Arial"/>
          <w:lang w:val="de-AT"/>
        </w:rPr>
        <w:t xml:space="preserve">&gt;&gt; Uhrzeit &lt;&lt; </w:t>
      </w:r>
      <w:r w:rsidRPr="00AC7EA9">
        <w:rPr>
          <w:rFonts w:cs="Arial"/>
          <w:lang w:val="de-AT"/>
        </w:rPr>
        <w:t>Uhr</w:t>
      </w:r>
      <w:r>
        <w:rPr>
          <w:rFonts w:cs="Arial"/>
          <w:lang w:val="de-AT"/>
        </w:rPr>
        <w:t xml:space="preserve"> bis &gt;&gt; Uhrzeit &lt;&lt; </w:t>
      </w:r>
      <w:r w:rsidRPr="00AC7EA9">
        <w:rPr>
          <w:rFonts w:cs="Arial"/>
          <w:lang w:val="de-AT"/>
        </w:rPr>
        <w:t>Uhr</w:t>
      </w:r>
    </w:p>
    <w:p w:rsidR="00DD6DEF" w:rsidRPr="00E20406" w:rsidRDefault="00DD6DEF" w:rsidP="00E20406">
      <w:pPr>
        <w:pStyle w:val="Listenabsatz"/>
        <w:numPr>
          <w:ilvl w:val="0"/>
          <w:numId w:val="22"/>
        </w:numPr>
        <w:contextualSpacing w:val="0"/>
        <w:rPr>
          <w:rFonts w:cs="Arial"/>
          <w:lang w:val="de-AT"/>
        </w:rPr>
      </w:pPr>
      <w:r w:rsidRPr="00E20406">
        <w:rPr>
          <w:rFonts w:cs="Arial"/>
          <w:lang w:val="de-AT"/>
        </w:rPr>
        <w:t xml:space="preserve">Als Tag der Wahlausschreibung wird </w:t>
      </w:r>
      <w:r w:rsidR="00E20406">
        <w:rPr>
          <w:rFonts w:cs="Arial"/>
          <w:lang w:val="de-AT"/>
        </w:rPr>
        <w:t xml:space="preserve">&gt;&gt; Wochentag &lt;&lt;, </w:t>
      </w:r>
      <w:r w:rsidR="00E20406" w:rsidRPr="008836CF">
        <w:rPr>
          <w:rFonts w:cs="Arial"/>
          <w:lang w:val="de-AT"/>
        </w:rPr>
        <w:t>der &gt;&gt; Datum &lt;&lt;</w:t>
      </w:r>
      <w:r w:rsidR="00E20406">
        <w:rPr>
          <w:rFonts w:cs="Arial"/>
          <w:lang w:val="de-AT"/>
        </w:rPr>
        <w:t>,</w:t>
      </w:r>
      <w:r w:rsidR="00E20406" w:rsidRPr="008836CF">
        <w:rPr>
          <w:rFonts w:cs="Arial"/>
          <w:lang w:val="de-AT"/>
        </w:rPr>
        <w:t xml:space="preserve"> festgelegt</w:t>
      </w:r>
      <w:r w:rsidR="00E20406">
        <w:rPr>
          <w:rFonts w:cs="Arial"/>
          <w:lang w:val="de-AT"/>
        </w:rPr>
        <w:t>.</w:t>
      </w:r>
    </w:p>
    <w:p w:rsidR="00E20406" w:rsidRDefault="00DD6DEF" w:rsidP="00E20406">
      <w:pPr>
        <w:pStyle w:val="Listenabsatz"/>
        <w:numPr>
          <w:ilvl w:val="0"/>
          <w:numId w:val="22"/>
        </w:numPr>
        <w:contextualSpacing w:val="0"/>
        <w:rPr>
          <w:rFonts w:cs="Arial"/>
          <w:lang w:val="de-AT"/>
        </w:rPr>
      </w:pPr>
      <w:r w:rsidRPr="00E20406">
        <w:rPr>
          <w:rFonts w:cs="Arial"/>
          <w:lang w:val="de-AT"/>
        </w:rPr>
        <w:t xml:space="preserve">Für die Bediensteten </w:t>
      </w:r>
      <w:r w:rsidR="003C3E69">
        <w:rPr>
          <w:rFonts w:cs="Arial"/>
          <w:lang w:val="de-AT"/>
        </w:rPr>
        <w:t xml:space="preserve">der </w:t>
      </w:r>
      <w:r w:rsidR="00E20406">
        <w:rPr>
          <w:rFonts w:cs="Arial"/>
          <w:lang w:val="de-AT"/>
        </w:rPr>
        <w:t>Stadt/Marktgemeinde/Gemeinde &gt;&gt; Name der Gemeinde &lt;&lt;</w:t>
      </w:r>
      <w:r w:rsidR="00E20406">
        <w:rPr>
          <w:rFonts w:cs="Arial"/>
          <w:lang w:val="de-AT"/>
        </w:rPr>
        <w:br/>
      </w:r>
      <w:r w:rsidRPr="00E20406">
        <w:rPr>
          <w:rFonts w:cs="Arial"/>
          <w:lang w:val="de-AT"/>
        </w:rPr>
        <w:t xml:space="preserve">gibt es </w:t>
      </w:r>
      <w:r w:rsidR="00E20406">
        <w:rPr>
          <w:rFonts w:cs="Arial"/>
          <w:lang w:val="de-AT"/>
        </w:rPr>
        <w:t>einen</w:t>
      </w:r>
      <w:r w:rsidRPr="00E20406">
        <w:rPr>
          <w:rFonts w:cs="Arial"/>
          <w:lang w:val="de-AT"/>
        </w:rPr>
        <w:t xml:space="preserve"> Wahlkörper</w:t>
      </w:r>
      <w:r w:rsidR="00E20406">
        <w:rPr>
          <w:rFonts w:cs="Arial"/>
          <w:lang w:val="de-AT"/>
        </w:rPr>
        <w:t xml:space="preserve"> / folgende Wahlkörper</w:t>
      </w:r>
      <w:r w:rsidR="00E20406">
        <w:rPr>
          <w:rFonts w:cs="Arial"/>
          <w:lang w:val="de-AT"/>
        </w:rPr>
        <w:br/>
      </w:r>
      <w:r w:rsidR="00E20406" w:rsidRPr="008836CF">
        <w:rPr>
          <w:rFonts w:cs="Arial"/>
          <w:lang w:val="de-AT"/>
        </w:rPr>
        <w:t>Wahlkörper 1 für die Bediensteten &gt;&gt;  Dienststelle &lt;&lt;</w:t>
      </w:r>
      <w:r w:rsidR="00E20406" w:rsidRPr="008836CF">
        <w:rPr>
          <w:rFonts w:cs="Arial"/>
          <w:lang w:val="de-AT"/>
        </w:rPr>
        <w:br/>
        <w:t>Wahlkörper 2 für die Bediensteten &gt;&gt;  Dienststelle &lt;&lt;</w:t>
      </w:r>
      <w:r w:rsidR="00E20406" w:rsidRPr="008836CF">
        <w:rPr>
          <w:rFonts w:cs="Arial"/>
          <w:lang w:val="de-AT"/>
        </w:rPr>
        <w:br/>
        <w:t>Wahlkörper 3 für die Bediensteten &gt;&gt;  Dienststelle &lt;&lt;</w:t>
      </w:r>
      <w:r w:rsidR="00E20406" w:rsidRPr="008836CF">
        <w:rPr>
          <w:rFonts w:cs="Arial"/>
          <w:lang w:val="de-AT"/>
        </w:rPr>
        <w:br/>
        <w:t>Wahlkörper …</w:t>
      </w:r>
    </w:p>
    <w:p w:rsidR="00DD6DEF" w:rsidRPr="00E20406" w:rsidRDefault="00DD6DEF" w:rsidP="00E20406">
      <w:pPr>
        <w:pStyle w:val="Listenabsatz"/>
        <w:numPr>
          <w:ilvl w:val="0"/>
          <w:numId w:val="22"/>
        </w:numPr>
        <w:contextualSpacing w:val="0"/>
        <w:rPr>
          <w:rFonts w:cs="Arial"/>
          <w:lang w:val="de-AT"/>
        </w:rPr>
      </w:pPr>
      <w:r w:rsidRPr="00E20406">
        <w:rPr>
          <w:rFonts w:cs="Arial"/>
          <w:lang w:val="de-AT"/>
        </w:rPr>
        <w:t xml:space="preserve">Zu wählen sind </w:t>
      </w:r>
      <w:r w:rsidR="00E20406" w:rsidRPr="008836CF">
        <w:rPr>
          <w:rFonts w:cs="Arial"/>
          <w:lang w:val="de-AT"/>
        </w:rPr>
        <w:t xml:space="preserve">&gt;&gt; Anzahl &lt;&lt; </w:t>
      </w:r>
      <w:r w:rsidRPr="00E20406">
        <w:rPr>
          <w:rFonts w:cs="Arial"/>
          <w:lang w:val="de-AT"/>
        </w:rPr>
        <w:t xml:space="preserve"> Mitglieder zur Personalvertretung und </w:t>
      </w:r>
      <w:r w:rsidR="00E20406" w:rsidRPr="008836CF">
        <w:rPr>
          <w:rFonts w:cs="Arial"/>
          <w:lang w:val="de-AT"/>
        </w:rPr>
        <w:t xml:space="preserve">&gt;&gt; Anzahl &lt;&lt; </w:t>
      </w:r>
      <w:r w:rsidRPr="00E20406">
        <w:rPr>
          <w:rFonts w:cs="Arial"/>
          <w:lang w:val="de-AT"/>
        </w:rPr>
        <w:t xml:space="preserve"> Ersatz</w:t>
      </w:r>
      <w:r w:rsidR="005D7EDA">
        <w:rPr>
          <w:rFonts w:cs="Arial"/>
          <w:lang w:val="de-AT"/>
        </w:rPr>
        <w:softHyphen/>
      </w:r>
      <w:r w:rsidRPr="00E20406">
        <w:rPr>
          <w:rFonts w:cs="Arial"/>
          <w:lang w:val="de-AT"/>
        </w:rPr>
        <w:t>mitglieder</w:t>
      </w:r>
    </w:p>
    <w:p w:rsidR="00DD6DEF" w:rsidRPr="00E20406" w:rsidRDefault="00DD6DEF" w:rsidP="00E20406">
      <w:pPr>
        <w:pStyle w:val="Listenabsatz"/>
        <w:numPr>
          <w:ilvl w:val="0"/>
          <w:numId w:val="22"/>
        </w:numPr>
        <w:contextualSpacing w:val="0"/>
        <w:rPr>
          <w:rFonts w:cs="Arial"/>
          <w:lang w:val="de-AT"/>
        </w:rPr>
      </w:pPr>
      <w:r w:rsidRPr="00E20406">
        <w:rPr>
          <w:rFonts w:cs="Arial"/>
          <w:lang w:val="de-AT"/>
        </w:rPr>
        <w:t xml:space="preserve">Die Wählerlisten werden </w:t>
      </w:r>
      <w:r w:rsidR="00E20406" w:rsidRPr="00DD6DEF">
        <w:rPr>
          <w:rFonts w:cs="Arial"/>
          <w:lang w:val="de-AT"/>
        </w:rPr>
        <w:t xml:space="preserve">&gt;&gt; Ort &lt;&lt; in der Zeit vom &gt;&gt; Datum &lt;&lt; bis &gt;&gt; Datum &lt;&lt; </w:t>
      </w:r>
      <w:r w:rsidRPr="00E20406">
        <w:rPr>
          <w:rFonts w:cs="Arial"/>
          <w:lang w:val="de-AT"/>
        </w:rPr>
        <w:t>zu den allge</w:t>
      </w:r>
      <w:r w:rsidR="005D7EDA">
        <w:rPr>
          <w:rFonts w:cs="Arial"/>
          <w:lang w:val="de-AT"/>
        </w:rPr>
        <w:softHyphen/>
      </w:r>
      <w:r w:rsidRPr="00E20406">
        <w:rPr>
          <w:rFonts w:cs="Arial"/>
          <w:lang w:val="de-AT"/>
        </w:rPr>
        <w:t>meinen Amtszeiten zur Einsichtnahme aufgelegt.</w:t>
      </w:r>
    </w:p>
    <w:p w:rsidR="00E20406" w:rsidRDefault="00DD6DEF" w:rsidP="00E20406">
      <w:pPr>
        <w:pStyle w:val="Listenabsatz"/>
        <w:numPr>
          <w:ilvl w:val="0"/>
          <w:numId w:val="22"/>
        </w:numPr>
        <w:contextualSpacing w:val="0"/>
        <w:rPr>
          <w:rFonts w:cs="Arial"/>
          <w:lang w:val="de-AT"/>
        </w:rPr>
      </w:pPr>
      <w:r w:rsidRPr="00E20406">
        <w:rPr>
          <w:rFonts w:cs="Arial"/>
          <w:lang w:val="de-AT"/>
        </w:rPr>
        <w:t xml:space="preserve">Wahlvorschläge sind bis spätestens vier Wochen vor dem Wahltag, somit bis zum  </w:t>
      </w:r>
      <w:r w:rsidR="00E20406" w:rsidRPr="00E20406">
        <w:rPr>
          <w:rFonts w:cs="Arial"/>
          <w:lang w:val="de-AT"/>
        </w:rPr>
        <w:t xml:space="preserve">&gt;&gt; Datum &lt;&lt; </w:t>
      </w:r>
      <w:r w:rsidRPr="00E20406">
        <w:rPr>
          <w:rFonts w:cs="Arial"/>
          <w:lang w:val="de-AT"/>
        </w:rPr>
        <w:t>schriftlich beim Wahlvorstand einzubringen.</w:t>
      </w:r>
      <w:r w:rsidR="00E20406" w:rsidRPr="00E20406">
        <w:rPr>
          <w:rFonts w:cs="Arial"/>
          <w:lang w:val="de-AT"/>
        </w:rPr>
        <w:br/>
        <w:t>In die Wahlvorschläge dürfen nur Wahlwerber/innen aufgenommen werden, die in die Wähler</w:t>
      </w:r>
      <w:r w:rsidR="005D7EDA">
        <w:rPr>
          <w:rFonts w:cs="Arial"/>
          <w:lang w:val="de-AT"/>
        </w:rPr>
        <w:softHyphen/>
      </w:r>
      <w:r w:rsidR="00E20406" w:rsidRPr="00E20406">
        <w:rPr>
          <w:rFonts w:cs="Arial"/>
          <w:lang w:val="de-AT"/>
        </w:rPr>
        <w:t>liste eingetragen sind. Sie müssen von doppelt so vielen Wahlberechtigten des Wahlkörpers unterstützt sein, als im Wahlkörper Personalvertreter/innen zu wählen sind. Die Wahlvor</w:t>
      </w:r>
      <w:r w:rsidR="005D7EDA">
        <w:rPr>
          <w:rFonts w:cs="Arial"/>
          <w:lang w:val="de-AT"/>
        </w:rPr>
        <w:softHyphen/>
      </w:r>
      <w:r w:rsidR="00E20406" w:rsidRPr="00E20406">
        <w:rPr>
          <w:rFonts w:cs="Arial"/>
          <w:lang w:val="de-AT"/>
        </w:rPr>
        <w:t>schläge müssen überdies die Zustimmungserklärung der Wahlwerber/innen zur Aufnahme in den Wahlvorschlag enthalten. In die Wahlvorschläge dürfen nicht mehr Wahlwerber/innen aufgenommen werden, als die dreifache Anzahl der vom Wahlkörper zu wählenden Personal</w:t>
      </w:r>
      <w:r w:rsidR="005D7EDA">
        <w:rPr>
          <w:rFonts w:cs="Arial"/>
          <w:lang w:val="de-AT"/>
        </w:rPr>
        <w:softHyphen/>
      </w:r>
      <w:r w:rsidR="00E20406" w:rsidRPr="00E20406">
        <w:rPr>
          <w:rFonts w:cs="Arial"/>
          <w:lang w:val="de-AT"/>
        </w:rPr>
        <w:t>vertreter/innen.</w:t>
      </w:r>
      <w:r w:rsidR="00E20406" w:rsidRPr="00E20406">
        <w:rPr>
          <w:rFonts w:cs="Arial"/>
          <w:lang w:val="de-AT"/>
        </w:rPr>
        <w:br/>
        <w:t>Jede Wählergruppe hat das Recht, eine/n Wahlzeugen/-in in die Wahlkommission/en zu ent</w:t>
      </w:r>
      <w:r w:rsidR="005D7EDA">
        <w:rPr>
          <w:rFonts w:cs="Arial"/>
          <w:lang w:val="de-AT"/>
        </w:rPr>
        <w:softHyphen/>
      </w:r>
      <w:r w:rsidR="00E20406" w:rsidRPr="00E20406">
        <w:rPr>
          <w:rFonts w:cs="Arial"/>
          <w:lang w:val="de-AT"/>
        </w:rPr>
        <w:t>senden, der/die zur Personalvertretung wählbar sein muss/müssen und berechtigt ist/sind, an den Sitzungen des Wahlvorstands teilzunehmen.</w:t>
      </w:r>
      <w:r w:rsidRPr="00E20406">
        <w:rPr>
          <w:rFonts w:cs="Arial"/>
          <w:lang w:val="de-AT"/>
        </w:rPr>
        <w:t xml:space="preserve"> </w:t>
      </w:r>
    </w:p>
    <w:p w:rsidR="00DD6DEF" w:rsidRPr="00E20406" w:rsidRDefault="00DD6DEF" w:rsidP="00E20406">
      <w:pPr>
        <w:pStyle w:val="Listenabsatz"/>
        <w:numPr>
          <w:ilvl w:val="0"/>
          <w:numId w:val="22"/>
        </w:numPr>
        <w:contextualSpacing w:val="0"/>
        <w:rPr>
          <w:rFonts w:cs="Arial"/>
          <w:lang w:val="de-AT"/>
        </w:rPr>
      </w:pPr>
      <w:r w:rsidRPr="00E20406">
        <w:rPr>
          <w:rFonts w:cs="Arial"/>
          <w:lang w:val="de-AT"/>
        </w:rPr>
        <w:t xml:space="preserve">Gemäß § 1 Abs. 2 Gemeinde-Personalvertretungswahlordnung sind Wahlberechtigte, die </w:t>
      </w:r>
      <w:r w:rsidRPr="00E20406">
        <w:rPr>
          <w:rFonts w:cs="Arial"/>
          <w:lang w:val="de-AT"/>
        </w:rPr>
        <w:lastRenderedPageBreak/>
        <w:t>wegen Leistung des Präsenzdienstes oder des Zivildienstes, Krankheit, Ausübung des Be</w:t>
      </w:r>
      <w:r w:rsidR="005D7EDA">
        <w:rPr>
          <w:rFonts w:cs="Arial"/>
          <w:lang w:val="de-AT"/>
        </w:rPr>
        <w:softHyphen/>
      </w:r>
      <w:r w:rsidRPr="00E20406">
        <w:rPr>
          <w:rFonts w:cs="Arial"/>
          <w:lang w:val="de-AT"/>
        </w:rPr>
        <w:t>rufes, Urlaub oder anderen gerechtfertigten Gründen verhindert sind und ihr Stimmrecht nicht persönlich ausüben können, zur Briefwahl gemäß § 13 leg. cit. berechtigt.</w:t>
      </w:r>
    </w:p>
    <w:p w:rsidR="00DD6DEF" w:rsidRPr="00DD6DEF" w:rsidRDefault="00DD6DEF" w:rsidP="00DD6DEF">
      <w:pPr>
        <w:rPr>
          <w:rFonts w:cs="Arial"/>
          <w:lang w:val="de-AT"/>
        </w:rPr>
      </w:pPr>
    </w:p>
    <w:p w:rsidR="00E20406" w:rsidRPr="00AC7EA9" w:rsidRDefault="00E20406" w:rsidP="00E20406">
      <w:pPr>
        <w:rPr>
          <w:rFonts w:cs="Arial"/>
          <w:lang w:val="de-AT"/>
        </w:rPr>
      </w:pPr>
      <w:r w:rsidRPr="00AC7EA9">
        <w:rPr>
          <w:rFonts w:cs="Arial"/>
          <w:lang w:val="de-AT"/>
        </w:rPr>
        <w:t>Der Wahlvorstand:</w:t>
      </w:r>
    </w:p>
    <w:p w:rsidR="00E20406" w:rsidRPr="00AC7EA9" w:rsidRDefault="00E20406" w:rsidP="00E20406">
      <w:pPr>
        <w:rPr>
          <w:rFonts w:cs="Arial"/>
          <w:lang w:val="de-AT"/>
        </w:rPr>
      </w:pPr>
    </w:p>
    <w:p w:rsidR="00E20406" w:rsidRPr="00AC7EA9" w:rsidRDefault="00E20406" w:rsidP="00E20406">
      <w:pPr>
        <w:rPr>
          <w:rFonts w:cs="Arial"/>
          <w:lang w:val="de-AT"/>
        </w:rPr>
      </w:pPr>
    </w:p>
    <w:p w:rsidR="00E20406" w:rsidRPr="00AC7EA9" w:rsidRDefault="00E20406" w:rsidP="00E20406">
      <w:pPr>
        <w:rPr>
          <w:rFonts w:cs="Arial"/>
          <w:lang w:val="de-AT"/>
        </w:rPr>
      </w:pPr>
      <w:r>
        <w:rPr>
          <w:rFonts w:cs="Arial"/>
          <w:lang w:val="de-AT"/>
        </w:rPr>
        <w:t>&gt;&gt; NN &lt;&lt;</w:t>
      </w:r>
      <w:r>
        <w:rPr>
          <w:rFonts w:cs="Arial"/>
          <w:lang w:val="de-AT"/>
        </w:rPr>
        <w:br/>
        <w:t>Schriftführer</w:t>
      </w:r>
    </w:p>
    <w:p w:rsidR="00E20406" w:rsidRPr="00AC7EA9" w:rsidRDefault="00E20406" w:rsidP="00E20406">
      <w:pPr>
        <w:rPr>
          <w:rFonts w:cs="Arial"/>
          <w:lang w:val="de-AT"/>
        </w:rPr>
      </w:pPr>
    </w:p>
    <w:p w:rsidR="00DD6DEF" w:rsidRPr="00DD6DEF" w:rsidRDefault="00DD6DEF" w:rsidP="00DD6DEF">
      <w:pPr>
        <w:rPr>
          <w:rFonts w:cs="Arial"/>
          <w:lang w:val="de-AT"/>
        </w:rPr>
      </w:pPr>
      <w:r w:rsidRPr="00DD6DEF">
        <w:rPr>
          <w:rFonts w:cs="Arial"/>
          <w:lang w:val="de-AT"/>
        </w:rPr>
        <w:t>Ergeht an:</w:t>
      </w:r>
      <w:r w:rsidRPr="00DD6DEF">
        <w:rPr>
          <w:rFonts w:cs="Arial"/>
          <w:lang w:val="de-AT"/>
        </w:rPr>
        <w:tab/>
      </w:r>
    </w:p>
    <w:p w:rsidR="00E20406" w:rsidRPr="00E20406" w:rsidRDefault="00DD6DEF" w:rsidP="00E20406">
      <w:pPr>
        <w:pStyle w:val="Listenabsatz"/>
        <w:numPr>
          <w:ilvl w:val="0"/>
          <w:numId w:val="23"/>
        </w:numPr>
        <w:rPr>
          <w:rFonts w:cs="Arial"/>
          <w:lang w:val="de-AT"/>
        </w:rPr>
      </w:pPr>
      <w:r w:rsidRPr="00E20406">
        <w:rPr>
          <w:rFonts w:cs="Arial"/>
          <w:lang w:val="de-AT"/>
        </w:rPr>
        <w:t xml:space="preserve">Kundmachung Amtstafel, </w:t>
      </w:r>
    </w:p>
    <w:p w:rsidR="00E20406" w:rsidRDefault="00DD6DEF" w:rsidP="00DD6DEF">
      <w:pPr>
        <w:pStyle w:val="Listenabsatz"/>
        <w:numPr>
          <w:ilvl w:val="0"/>
          <w:numId w:val="23"/>
        </w:numPr>
        <w:rPr>
          <w:rFonts w:cs="Arial"/>
          <w:lang w:val="de-AT"/>
        </w:rPr>
      </w:pPr>
      <w:r w:rsidRPr="00E20406">
        <w:rPr>
          <w:rFonts w:cs="Arial"/>
          <w:lang w:val="de-AT"/>
        </w:rPr>
        <w:t xml:space="preserve">Kundmachung </w:t>
      </w:r>
    </w:p>
    <w:p w:rsidR="00E20406" w:rsidRPr="00E20406" w:rsidRDefault="00DD6DEF" w:rsidP="00DD6DEF">
      <w:pPr>
        <w:pStyle w:val="Listenabsatz"/>
        <w:numPr>
          <w:ilvl w:val="0"/>
          <w:numId w:val="23"/>
        </w:numPr>
        <w:rPr>
          <w:rFonts w:cs="Arial"/>
          <w:lang w:val="de-AT"/>
        </w:rPr>
      </w:pPr>
      <w:r w:rsidRPr="00E20406">
        <w:rPr>
          <w:rFonts w:cs="Arial"/>
          <w:lang w:val="de-AT"/>
        </w:rPr>
        <w:t xml:space="preserve">Kundmachung </w:t>
      </w:r>
    </w:p>
    <w:p w:rsidR="00E20406" w:rsidRDefault="00DD6DEF" w:rsidP="00E20406">
      <w:pPr>
        <w:pStyle w:val="Listenabsatz"/>
        <w:numPr>
          <w:ilvl w:val="0"/>
          <w:numId w:val="23"/>
        </w:numPr>
        <w:rPr>
          <w:rFonts w:cs="Arial"/>
          <w:lang w:val="de-AT"/>
        </w:rPr>
      </w:pPr>
      <w:r w:rsidRPr="00E20406">
        <w:rPr>
          <w:rFonts w:cs="Arial"/>
          <w:lang w:val="de-AT"/>
        </w:rPr>
        <w:t xml:space="preserve">Kundmachung </w:t>
      </w:r>
    </w:p>
    <w:p w:rsidR="00E20406" w:rsidRDefault="00E20406" w:rsidP="00DD6DEF">
      <w:pPr>
        <w:pStyle w:val="Listenabsatz"/>
        <w:numPr>
          <w:ilvl w:val="0"/>
          <w:numId w:val="23"/>
        </w:numPr>
        <w:rPr>
          <w:rFonts w:cs="Arial"/>
          <w:lang w:val="de-AT"/>
        </w:rPr>
      </w:pPr>
      <w:r w:rsidRPr="00E20406">
        <w:rPr>
          <w:rFonts w:cs="Arial"/>
          <w:lang w:val="de-AT"/>
        </w:rPr>
        <w:t>…</w:t>
      </w:r>
    </w:p>
    <w:p w:rsidR="00E20406" w:rsidRDefault="00DD6DEF" w:rsidP="00DD6DEF">
      <w:pPr>
        <w:pStyle w:val="Listenabsatz"/>
        <w:numPr>
          <w:ilvl w:val="0"/>
          <w:numId w:val="23"/>
        </w:numPr>
        <w:rPr>
          <w:rFonts w:cs="Arial"/>
          <w:lang w:val="de-AT"/>
        </w:rPr>
      </w:pPr>
      <w:r w:rsidRPr="00E20406">
        <w:rPr>
          <w:rFonts w:cs="Arial"/>
          <w:lang w:val="de-AT"/>
        </w:rPr>
        <w:t>Kundmachung</w:t>
      </w:r>
    </w:p>
    <w:p w:rsidR="00DD6DEF" w:rsidRPr="00E20406" w:rsidRDefault="00DD6DEF" w:rsidP="00DD6DEF">
      <w:pPr>
        <w:pStyle w:val="Listenabsatz"/>
        <w:numPr>
          <w:ilvl w:val="0"/>
          <w:numId w:val="23"/>
        </w:numPr>
        <w:rPr>
          <w:rFonts w:cs="Arial"/>
          <w:lang w:val="de-AT"/>
        </w:rPr>
      </w:pPr>
      <w:r w:rsidRPr="00E20406">
        <w:rPr>
          <w:rFonts w:cs="Arial"/>
          <w:lang w:val="de-AT"/>
        </w:rPr>
        <w:t>Intranet</w:t>
      </w:r>
    </w:p>
    <w:p w:rsidR="00DD6DEF" w:rsidRDefault="00DD6DEF" w:rsidP="00AC7EA9">
      <w:pPr>
        <w:rPr>
          <w:rFonts w:cs="Arial"/>
          <w:lang w:val="de-AT"/>
        </w:rPr>
      </w:pPr>
      <w:bookmarkStart w:id="0" w:name="_GoBack"/>
      <w:bookmarkEnd w:id="0"/>
    </w:p>
    <w:sectPr w:rsidR="00DD6DEF" w:rsidSect="00E70D1D">
      <w:footerReference w:type="default" r:id="rId9"/>
      <w:pgSz w:w="11906" w:h="16838"/>
      <w:pgMar w:top="1134" w:right="851" w:bottom="851" w:left="1134" w:header="720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CD" w:rsidRDefault="009319CD" w:rsidP="00A504AB">
      <w:pPr>
        <w:spacing w:after="0"/>
      </w:pPr>
      <w:r>
        <w:separator/>
      </w:r>
    </w:p>
  </w:endnote>
  <w:endnote w:type="continuationSeparator" w:id="0">
    <w:p w:rsidR="009319CD" w:rsidRDefault="009319CD" w:rsidP="00A504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849968"/>
      <w:docPartObj>
        <w:docPartGallery w:val="Page Numbers (Bottom of Page)"/>
        <w:docPartUnique/>
      </w:docPartObj>
    </w:sdtPr>
    <w:sdtEndPr/>
    <w:sdtContent>
      <w:p w:rsidR="009319CD" w:rsidRDefault="009319C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0AA">
          <w:rPr>
            <w:noProof/>
          </w:rPr>
          <w:t>2</w:t>
        </w:r>
        <w:r>
          <w:fldChar w:fldCharType="end"/>
        </w:r>
      </w:p>
    </w:sdtContent>
  </w:sdt>
  <w:p w:rsidR="009319CD" w:rsidRDefault="009319CD">
    <w:pPr>
      <w:pStyle w:val="Fuzeile"/>
    </w:pPr>
  </w:p>
  <w:p w:rsidR="009319CD" w:rsidRDefault="009319CD"/>
  <w:p w:rsidR="009319CD" w:rsidRDefault="009319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CD" w:rsidRDefault="009319CD" w:rsidP="00A504AB">
      <w:pPr>
        <w:spacing w:after="0"/>
      </w:pPr>
      <w:r>
        <w:separator/>
      </w:r>
    </w:p>
  </w:footnote>
  <w:footnote w:type="continuationSeparator" w:id="0">
    <w:p w:rsidR="009319CD" w:rsidRDefault="009319CD" w:rsidP="00A504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83A"/>
    <w:multiLevelType w:val="hybridMultilevel"/>
    <w:tmpl w:val="919C7756"/>
    <w:lvl w:ilvl="0" w:tplc="3506AF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67F7"/>
    <w:multiLevelType w:val="hybridMultilevel"/>
    <w:tmpl w:val="80FA85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F072B"/>
    <w:multiLevelType w:val="hybridMultilevel"/>
    <w:tmpl w:val="92BE2C92"/>
    <w:lvl w:ilvl="0" w:tplc="99D89E8A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2C60BE"/>
    <w:multiLevelType w:val="hybridMultilevel"/>
    <w:tmpl w:val="3F8A1E80"/>
    <w:lvl w:ilvl="0" w:tplc="3506AF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C3604"/>
    <w:multiLevelType w:val="hybridMultilevel"/>
    <w:tmpl w:val="3856BC0E"/>
    <w:lvl w:ilvl="0" w:tplc="24A42B52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2C24FD3"/>
    <w:multiLevelType w:val="hybridMultilevel"/>
    <w:tmpl w:val="0A3048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312E5"/>
    <w:multiLevelType w:val="hybridMultilevel"/>
    <w:tmpl w:val="1152FC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61430"/>
    <w:multiLevelType w:val="hybridMultilevel"/>
    <w:tmpl w:val="9BD0E0AE"/>
    <w:lvl w:ilvl="0" w:tplc="3E78E1B0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A9755CD"/>
    <w:multiLevelType w:val="hybridMultilevel"/>
    <w:tmpl w:val="D7209C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D51C1"/>
    <w:multiLevelType w:val="hybridMultilevel"/>
    <w:tmpl w:val="3658394E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D13E3F"/>
    <w:multiLevelType w:val="hybridMultilevel"/>
    <w:tmpl w:val="919C7756"/>
    <w:lvl w:ilvl="0" w:tplc="3506AF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A583D"/>
    <w:multiLevelType w:val="hybridMultilevel"/>
    <w:tmpl w:val="DF08D786"/>
    <w:lvl w:ilvl="0" w:tplc="3506AF7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7A6174"/>
    <w:multiLevelType w:val="hybridMultilevel"/>
    <w:tmpl w:val="DB307AD8"/>
    <w:lvl w:ilvl="0" w:tplc="3506AF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056EA"/>
    <w:multiLevelType w:val="hybridMultilevel"/>
    <w:tmpl w:val="01FEB086"/>
    <w:lvl w:ilvl="0" w:tplc="AD762370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5FD2DCD"/>
    <w:multiLevelType w:val="hybridMultilevel"/>
    <w:tmpl w:val="9FFAAAD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F0EFB"/>
    <w:multiLevelType w:val="hybridMultilevel"/>
    <w:tmpl w:val="47AACB68"/>
    <w:lvl w:ilvl="0" w:tplc="ACAA9F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D7DC6"/>
    <w:multiLevelType w:val="hybridMultilevel"/>
    <w:tmpl w:val="B6BCF7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23E0F"/>
    <w:multiLevelType w:val="hybridMultilevel"/>
    <w:tmpl w:val="17C6552E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21557C"/>
    <w:multiLevelType w:val="hybridMultilevel"/>
    <w:tmpl w:val="473AD7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D1DC4"/>
    <w:multiLevelType w:val="hybridMultilevel"/>
    <w:tmpl w:val="52E0AA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3D0DBD"/>
    <w:multiLevelType w:val="hybridMultilevel"/>
    <w:tmpl w:val="8690C162"/>
    <w:lvl w:ilvl="0" w:tplc="28A6E1F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92717"/>
    <w:multiLevelType w:val="hybridMultilevel"/>
    <w:tmpl w:val="CEE84E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C872BD"/>
    <w:multiLevelType w:val="hybridMultilevel"/>
    <w:tmpl w:val="02F6067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B3DA9"/>
    <w:multiLevelType w:val="hybridMultilevel"/>
    <w:tmpl w:val="6BE8422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164F2"/>
    <w:multiLevelType w:val="hybridMultilevel"/>
    <w:tmpl w:val="3976AB68"/>
    <w:lvl w:ilvl="0" w:tplc="FFF4CE62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9F61BBB"/>
    <w:multiLevelType w:val="hybridMultilevel"/>
    <w:tmpl w:val="4926A84E"/>
    <w:lvl w:ilvl="0" w:tplc="A20424FC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DB71C89"/>
    <w:multiLevelType w:val="hybridMultilevel"/>
    <w:tmpl w:val="AEC6948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0"/>
  </w:num>
  <w:num w:numId="4">
    <w:abstractNumId w:val="21"/>
  </w:num>
  <w:num w:numId="5">
    <w:abstractNumId w:val="2"/>
  </w:num>
  <w:num w:numId="6">
    <w:abstractNumId w:val="6"/>
  </w:num>
  <w:num w:numId="7">
    <w:abstractNumId w:val="25"/>
  </w:num>
  <w:num w:numId="8">
    <w:abstractNumId w:val="8"/>
  </w:num>
  <w:num w:numId="9">
    <w:abstractNumId w:val="7"/>
  </w:num>
  <w:num w:numId="10">
    <w:abstractNumId w:val="5"/>
  </w:num>
  <w:num w:numId="11">
    <w:abstractNumId w:val="13"/>
  </w:num>
  <w:num w:numId="12">
    <w:abstractNumId w:val="16"/>
  </w:num>
  <w:num w:numId="13">
    <w:abstractNumId w:val="4"/>
  </w:num>
  <w:num w:numId="14">
    <w:abstractNumId w:val="1"/>
  </w:num>
  <w:num w:numId="15">
    <w:abstractNumId w:val="24"/>
  </w:num>
  <w:num w:numId="16">
    <w:abstractNumId w:val="22"/>
  </w:num>
  <w:num w:numId="17">
    <w:abstractNumId w:val="26"/>
  </w:num>
  <w:num w:numId="18">
    <w:abstractNumId w:val="9"/>
  </w:num>
  <w:num w:numId="19">
    <w:abstractNumId w:val="14"/>
  </w:num>
  <w:num w:numId="20">
    <w:abstractNumId w:val="23"/>
  </w:num>
  <w:num w:numId="21">
    <w:abstractNumId w:val="15"/>
  </w:num>
  <w:num w:numId="22">
    <w:abstractNumId w:val="17"/>
  </w:num>
  <w:num w:numId="23">
    <w:abstractNumId w:val="3"/>
  </w:num>
  <w:num w:numId="24">
    <w:abstractNumId w:val="11"/>
  </w:num>
  <w:num w:numId="25">
    <w:abstractNumId w:val="12"/>
  </w:num>
  <w:num w:numId="26">
    <w:abstractNumId w:val="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2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AB"/>
    <w:rsid w:val="000178C4"/>
    <w:rsid w:val="000D1A19"/>
    <w:rsid w:val="000E433F"/>
    <w:rsid w:val="00106090"/>
    <w:rsid w:val="00145E0A"/>
    <w:rsid w:val="00153579"/>
    <w:rsid w:val="00186121"/>
    <w:rsid w:val="001B42F0"/>
    <w:rsid w:val="001D6B89"/>
    <w:rsid w:val="001F55B6"/>
    <w:rsid w:val="00251906"/>
    <w:rsid w:val="002D45C8"/>
    <w:rsid w:val="002E0FE6"/>
    <w:rsid w:val="003011C5"/>
    <w:rsid w:val="00311167"/>
    <w:rsid w:val="00316EB6"/>
    <w:rsid w:val="003C3E69"/>
    <w:rsid w:val="003C55BF"/>
    <w:rsid w:val="00414BF9"/>
    <w:rsid w:val="00415248"/>
    <w:rsid w:val="00415B0D"/>
    <w:rsid w:val="00426FFA"/>
    <w:rsid w:val="004372A4"/>
    <w:rsid w:val="00456EB8"/>
    <w:rsid w:val="004920DD"/>
    <w:rsid w:val="004C23AB"/>
    <w:rsid w:val="004D69F5"/>
    <w:rsid w:val="00506FF7"/>
    <w:rsid w:val="00507604"/>
    <w:rsid w:val="00522A31"/>
    <w:rsid w:val="00587606"/>
    <w:rsid w:val="00587CA3"/>
    <w:rsid w:val="005A72C6"/>
    <w:rsid w:val="005D7EDA"/>
    <w:rsid w:val="005E2158"/>
    <w:rsid w:val="00600FE4"/>
    <w:rsid w:val="006B2854"/>
    <w:rsid w:val="006C3EBC"/>
    <w:rsid w:val="006D4569"/>
    <w:rsid w:val="006F2B8D"/>
    <w:rsid w:val="006F6424"/>
    <w:rsid w:val="00703822"/>
    <w:rsid w:val="007168B4"/>
    <w:rsid w:val="007942C2"/>
    <w:rsid w:val="007E4CA0"/>
    <w:rsid w:val="0085074F"/>
    <w:rsid w:val="0088188A"/>
    <w:rsid w:val="008836CF"/>
    <w:rsid w:val="008A1035"/>
    <w:rsid w:val="008F279D"/>
    <w:rsid w:val="008F70AA"/>
    <w:rsid w:val="00915CE9"/>
    <w:rsid w:val="009254A3"/>
    <w:rsid w:val="009319CD"/>
    <w:rsid w:val="00937FE3"/>
    <w:rsid w:val="009C183D"/>
    <w:rsid w:val="00A471CD"/>
    <w:rsid w:val="00A504AB"/>
    <w:rsid w:val="00AC16CD"/>
    <w:rsid w:val="00AC7EA9"/>
    <w:rsid w:val="00B44197"/>
    <w:rsid w:val="00B563E8"/>
    <w:rsid w:val="00BA0753"/>
    <w:rsid w:val="00C266D3"/>
    <w:rsid w:val="00C534CA"/>
    <w:rsid w:val="00C83206"/>
    <w:rsid w:val="00CA1EBC"/>
    <w:rsid w:val="00CA371E"/>
    <w:rsid w:val="00CD5D3B"/>
    <w:rsid w:val="00D109F1"/>
    <w:rsid w:val="00D33E41"/>
    <w:rsid w:val="00D65BEB"/>
    <w:rsid w:val="00D93BF7"/>
    <w:rsid w:val="00DC255B"/>
    <w:rsid w:val="00DD2AFC"/>
    <w:rsid w:val="00DD6DEF"/>
    <w:rsid w:val="00E20406"/>
    <w:rsid w:val="00E34AC3"/>
    <w:rsid w:val="00E70D1D"/>
    <w:rsid w:val="00E74576"/>
    <w:rsid w:val="00E96CC2"/>
    <w:rsid w:val="00EA2631"/>
    <w:rsid w:val="00ED423A"/>
    <w:rsid w:val="00F02672"/>
    <w:rsid w:val="00F269BA"/>
    <w:rsid w:val="00F33841"/>
    <w:rsid w:val="00F36395"/>
    <w:rsid w:val="00F664A0"/>
    <w:rsid w:val="00F8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504AB"/>
    <w:pPr>
      <w:widowControl w:val="0"/>
      <w:spacing w:after="120"/>
    </w:pPr>
    <w:rPr>
      <w:rFonts w:ascii="Arial" w:hAnsi="Arial"/>
      <w:spacing w:val="4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504A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C7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C7E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rsid w:val="00A504AB"/>
    <w:rPr>
      <w:position w:val="6"/>
      <w:sz w:val="12"/>
    </w:rPr>
  </w:style>
  <w:style w:type="paragraph" w:styleId="Funotentext">
    <w:name w:val="footnote text"/>
    <w:basedOn w:val="Standard"/>
    <w:link w:val="FunotentextZchn"/>
    <w:rsid w:val="00A504AB"/>
    <w:pPr>
      <w:widowControl/>
      <w:tabs>
        <w:tab w:val="left" w:pos="709"/>
      </w:tabs>
      <w:ind w:left="170" w:hanging="170"/>
      <w:jc w:val="both"/>
    </w:pPr>
    <w:rPr>
      <w:rFonts w:ascii="Times New Roman" w:hAnsi="Times New Roman"/>
      <w:spacing w:val="0"/>
    </w:rPr>
  </w:style>
  <w:style w:type="character" w:customStyle="1" w:styleId="FunotentextZchn">
    <w:name w:val="Fußnotentext Zchn"/>
    <w:basedOn w:val="Absatz-Standardschriftart"/>
    <w:link w:val="Funotentext"/>
    <w:rsid w:val="00A504AB"/>
    <w:rPr>
      <w:lang w:val="de-DE" w:eastAsia="de-DE"/>
    </w:rPr>
  </w:style>
  <w:style w:type="paragraph" w:customStyle="1" w:styleId="berschrift">
    <w:name w:val="Überschrift"/>
    <w:basedOn w:val="Standard"/>
    <w:next w:val="Standard"/>
    <w:rsid w:val="00A504AB"/>
    <w:pPr>
      <w:widowControl/>
      <w:spacing w:after="480" w:line="240" w:lineRule="atLeast"/>
      <w:jc w:val="center"/>
    </w:pPr>
    <w:rPr>
      <w:rFonts w:ascii="Times New Roman" w:hAnsi="Times New Roman"/>
      <w:b/>
      <w:spacing w:val="0"/>
    </w:rPr>
  </w:style>
  <w:style w:type="character" w:styleId="Hyperlink">
    <w:name w:val="Hyperlink"/>
    <w:uiPriority w:val="99"/>
    <w:rsid w:val="00A504A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504AB"/>
    <w:pPr>
      <w:ind w:left="720"/>
      <w:contextualSpacing/>
    </w:pPr>
  </w:style>
  <w:style w:type="paragraph" w:customStyle="1" w:styleId="83ErlText">
    <w:name w:val="83_ErlText"/>
    <w:basedOn w:val="Standard"/>
    <w:rsid w:val="00A504AB"/>
    <w:pPr>
      <w:widowControl/>
      <w:spacing w:before="80" w:line="220" w:lineRule="exact"/>
      <w:jc w:val="both"/>
    </w:pPr>
    <w:rPr>
      <w:rFonts w:ascii="Times New Roman" w:hAnsi="Times New Roman"/>
      <w:color w:val="000000"/>
      <w:spacing w:val="0"/>
      <w:lang w:val="de-AT" w:eastAsia="de-AT"/>
    </w:rPr>
  </w:style>
  <w:style w:type="table" w:styleId="Tabellenraster">
    <w:name w:val="Table Grid"/>
    <w:basedOn w:val="NormaleTabelle"/>
    <w:rsid w:val="00A5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504AB"/>
    <w:pPr>
      <w:spacing w:after="300"/>
      <w:contextualSpacing/>
    </w:pPr>
    <w:rPr>
      <w:rFonts w:eastAsiaTheme="majorEastAsia" w:cstheme="majorBidi"/>
      <w:color w:val="FF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A504AB"/>
    <w:rPr>
      <w:rFonts w:ascii="Arial" w:eastAsiaTheme="majorEastAsia" w:hAnsi="Arial" w:cstheme="majorBidi"/>
      <w:color w:val="FF0000"/>
      <w:spacing w:val="5"/>
      <w:kern w:val="28"/>
      <w:sz w:val="52"/>
      <w:szCs w:val="5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A504AB"/>
    <w:rPr>
      <w:rFonts w:ascii="Arial" w:eastAsiaTheme="majorEastAsia" w:hAnsi="Arial" w:cstheme="majorBidi"/>
      <w:b/>
      <w:bCs/>
      <w:spacing w:val="4"/>
      <w:sz w:val="28"/>
      <w:szCs w:val="28"/>
      <w:lang w:val="de-DE" w:eastAsia="de-DE"/>
    </w:rPr>
  </w:style>
  <w:style w:type="paragraph" w:styleId="Sprechblasentext">
    <w:name w:val="Balloon Text"/>
    <w:basedOn w:val="Standard"/>
    <w:link w:val="SprechblasentextZchn"/>
    <w:rsid w:val="00A504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504AB"/>
    <w:rPr>
      <w:rFonts w:ascii="Tahoma" w:hAnsi="Tahoma" w:cs="Tahoma"/>
      <w:spacing w:val="4"/>
      <w:sz w:val="16"/>
      <w:szCs w:val="16"/>
      <w:lang w:val="de-DE" w:eastAsia="de-DE"/>
    </w:rPr>
  </w:style>
  <w:style w:type="paragraph" w:customStyle="1" w:styleId="2">
    <w:name w:val="Ü2"/>
    <w:basedOn w:val="berschrift1"/>
    <w:link w:val="2Zchn"/>
    <w:qFormat/>
    <w:rsid w:val="002D45C8"/>
    <w:pPr>
      <w:spacing w:before="360"/>
    </w:pPr>
    <w:rPr>
      <w:color w:val="365F91" w:themeColor="accent1" w:themeShade="BF"/>
    </w:rPr>
  </w:style>
  <w:style w:type="character" w:customStyle="1" w:styleId="2Zchn">
    <w:name w:val="Ü2 Zchn"/>
    <w:basedOn w:val="berschrift1Zchn"/>
    <w:link w:val="2"/>
    <w:rsid w:val="002D45C8"/>
    <w:rPr>
      <w:rFonts w:ascii="Arial" w:eastAsiaTheme="majorEastAsia" w:hAnsi="Arial" w:cstheme="majorBidi"/>
      <w:b/>
      <w:bCs/>
      <w:color w:val="365F91" w:themeColor="accent1" w:themeShade="BF"/>
      <w:spacing w:val="4"/>
      <w:sz w:val="28"/>
      <w:szCs w:val="28"/>
      <w:lang w:val="de-DE" w:eastAsia="de-DE"/>
    </w:rPr>
  </w:style>
  <w:style w:type="paragraph" w:customStyle="1" w:styleId="Funote">
    <w:name w:val="Fußnote"/>
    <w:basedOn w:val="Funotentext"/>
    <w:link w:val="FunoteZchn"/>
    <w:qFormat/>
    <w:rsid w:val="003011C5"/>
    <w:pPr>
      <w:spacing w:after="0"/>
    </w:pPr>
    <w:rPr>
      <w:rFonts w:ascii="Arial" w:hAnsi="Arial" w:cs="Arial"/>
      <w:sz w:val="20"/>
      <w:lang w:val="de-AT"/>
    </w:rPr>
  </w:style>
  <w:style w:type="paragraph" w:styleId="Standardeinzug">
    <w:name w:val="Normal Indent"/>
    <w:basedOn w:val="Standard"/>
    <w:rsid w:val="00251906"/>
    <w:pPr>
      <w:widowControl/>
      <w:spacing w:after="0"/>
      <w:ind w:firstLine="284"/>
      <w:jc w:val="both"/>
    </w:pPr>
    <w:rPr>
      <w:rFonts w:ascii="Times New Roman" w:hAnsi="Times New Roman"/>
      <w:spacing w:val="0"/>
      <w:sz w:val="20"/>
    </w:rPr>
  </w:style>
  <w:style w:type="character" w:customStyle="1" w:styleId="FunoteZchn">
    <w:name w:val="Fußnote Zchn"/>
    <w:basedOn w:val="FunotentextZchn"/>
    <w:link w:val="Funote"/>
    <w:rsid w:val="003011C5"/>
    <w:rPr>
      <w:rFonts w:ascii="Arial" w:hAnsi="Arial" w:cs="Arial"/>
      <w:lang w:val="de-DE" w:eastAsia="de-DE"/>
    </w:rPr>
  </w:style>
  <w:style w:type="paragraph" w:customStyle="1" w:styleId="Paragraph">
    <w:name w:val="Paragraph"/>
    <w:basedOn w:val="Standardeinzug"/>
    <w:next w:val="Standardeinzug"/>
    <w:rsid w:val="00251906"/>
    <w:pPr>
      <w:spacing w:after="120"/>
      <w:ind w:firstLine="0"/>
      <w:jc w:val="center"/>
    </w:pPr>
  </w:style>
  <w:style w:type="character" w:styleId="BesuchterHyperlink">
    <w:name w:val="FollowedHyperlink"/>
    <w:basedOn w:val="Absatz-Standardschriftart"/>
    <w:rsid w:val="004920DD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rsid w:val="004920D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4920DD"/>
    <w:rPr>
      <w:rFonts w:ascii="Arial" w:hAnsi="Arial"/>
      <w:spacing w:val="4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rsid w:val="004920D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920DD"/>
    <w:rPr>
      <w:rFonts w:ascii="Arial" w:hAnsi="Arial"/>
      <w:spacing w:val="4"/>
      <w:sz w:val="2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AC7EA9"/>
    <w:rPr>
      <w:rFonts w:asciiTheme="majorHAnsi" w:eastAsiaTheme="majorEastAsia" w:hAnsiTheme="majorHAnsi" w:cstheme="majorBidi"/>
      <w:b/>
      <w:bCs/>
      <w:color w:val="4F81BD" w:themeColor="accent1"/>
      <w:spacing w:val="4"/>
      <w:sz w:val="26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AC7EA9"/>
    <w:rPr>
      <w:rFonts w:asciiTheme="majorHAnsi" w:eastAsiaTheme="majorEastAsia" w:hAnsiTheme="majorHAnsi" w:cstheme="majorBidi"/>
      <w:b/>
      <w:bCs/>
      <w:color w:val="4F81BD" w:themeColor="accent1"/>
      <w:spacing w:val="4"/>
      <w:sz w:val="2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00FE4"/>
    <w:pPr>
      <w:widowControl/>
      <w:spacing w:after="0" w:line="276" w:lineRule="auto"/>
      <w:outlineLvl w:val="9"/>
    </w:pPr>
    <w:rPr>
      <w:rFonts w:asciiTheme="majorHAnsi" w:hAnsiTheme="majorHAnsi"/>
      <w:color w:val="365F91" w:themeColor="accent1" w:themeShade="BF"/>
      <w:spacing w:val="0"/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qFormat/>
    <w:rsid w:val="00600FE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00FE4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spacing w:val="0"/>
      <w:szCs w:val="22"/>
      <w:lang w:val="de-AT" w:eastAsia="de-AT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00FE4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spacing w:val="0"/>
      <w:szCs w:val="22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504AB"/>
    <w:pPr>
      <w:widowControl w:val="0"/>
      <w:spacing w:after="120"/>
    </w:pPr>
    <w:rPr>
      <w:rFonts w:ascii="Arial" w:hAnsi="Arial"/>
      <w:spacing w:val="4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504A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C7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C7E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rsid w:val="00A504AB"/>
    <w:rPr>
      <w:position w:val="6"/>
      <w:sz w:val="12"/>
    </w:rPr>
  </w:style>
  <w:style w:type="paragraph" w:styleId="Funotentext">
    <w:name w:val="footnote text"/>
    <w:basedOn w:val="Standard"/>
    <w:link w:val="FunotentextZchn"/>
    <w:rsid w:val="00A504AB"/>
    <w:pPr>
      <w:widowControl/>
      <w:tabs>
        <w:tab w:val="left" w:pos="709"/>
      </w:tabs>
      <w:ind w:left="170" w:hanging="170"/>
      <w:jc w:val="both"/>
    </w:pPr>
    <w:rPr>
      <w:rFonts w:ascii="Times New Roman" w:hAnsi="Times New Roman"/>
      <w:spacing w:val="0"/>
    </w:rPr>
  </w:style>
  <w:style w:type="character" w:customStyle="1" w:styleId="FunotentextZchn">
    <w:name w:val="Fußnotentext Zchn"/>
    <w:basedOn w:val="Absatz-Standardschriftart"/>
    <w:link w:val="Funotentext"/>
    <w:rsid w:val="00A504AB"/>
    <w:rPr>
      <w:lang w:val="de-DE" w:eastAsia="de-DE"/>
    </w:rPr>
  </w:style>
  <w:style w:type="paragraph" w:customStyle="1" w:styleId="berschrift">
    <w:name w:val="Überschrift"/>
    <w:basedOn w:val="Standard"/>
    <w:next w:val="Standard"/>
    <w:rsid w:val="00A504AB"/>
    <w:pPr>
      <w:widowControl/>
      <w:spacing w:after="480" w:line="240" w:lineRule="atLeast"/>
      <w:jc w:val="center"/>
    </w:pPr>
    <w:rPr>
      <w:rFonts w:ascii="Times New Roman" w:hAnsi="Times New Roman"/>
      <w:b/>
      <w:spacing w:val="0"/>
    </w:rPr>
  </w:style>
  <w:style w:type="character" w:styleId="Hyperlink">
    <w:name w:val="Hyperlink"/>
    <w:uiPriority w:val="99"/>
    <w:rsid w:val="00A504A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504AB"/>
    <w:pPr>
      <w:ind w:left="720"/>
      <w:contextualSpacing/>
    </w:pPr>
  </w:style>
  <w:style w:type="paragraph" w:customStyle="1" w:styleId="83ErlText">
    <w:name w:val="83_ErlText"/>
    <w:basedOn w:val="Standard"/>
    <w:rsid w:val="00A504AB"/>
    <w:pPr>
      <w:widowControl/>
      <w:spacing w:before="80" w:line="220" w:lineRule="exact"/>
      <w:jc w:val="both"/>
    </w:pPr>
    <w:rPr>
      <w:rFonts w:ascii="Times New Roman" w:hAnsi="Times New Roman"/>
      <w:color w:val="000000"/>
      <w:spacing w:val="0"/>
      <w:lang w:val="de-AT" w:eastAsia="de-AT"/>
    </w:rPr>
  </w:style>
  <w:style w:type="table" w:styleId="Tabellenraster">
    <w:name w:val="Table Grid"/>
    <w:basedOn w:val="NormaleTabelle"/>
    <w:rsid w:val="00A5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504AB"/>
    <w:pPr>
      <w:spacing w:after="300"/>
      <w:contextualSpacing/>
    </w:pPr>
    <w:rPr>
      <w:rFonts w:eastAsiaTheme="majorEastAsia" w:cstheme="majorBidi"/>
      <w:color w:val="FF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A504AB"/>
    <w:rPr>
      <w:rFonts w:ascii="Arial" w:eastAsiaTheme="majorEastAsia" w:hAnsi="Arial" w:cstheme="majorBidi"/>
      <w:color w:val="FF0000"/>
      <w:spacing w:val="5"/>
      <w:kern w:val="28"/>
      <w:sz w:val="52"/>
      <w:szCs w:val="5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A504AB"/>
    <w:rPr>
      <w:rFonts w:ascii="Arial" w:eastAsiaTheme="majorEastAsia" w:hAnsi="Arial" w:cstheme="majorBidi"/>
      <w:b/>
      <w:bCs/>
      <w:spacing w:val="4"/>
      <w:sz w:val="28"/>
      <w:szCs w:val="28"/>
      <w:lang w:val="de-DE" w:eastAsia="de-DE"/>
    </w:rPr>
  </w:style>
  <w:style w:type="paragraph" w:styleId="Sprechblasentext">
    <w:name w:val="Balloon Text"/>
    <w:basedOn w:val="Standard"/>
    <w:link w:val="SprechblasentextZchn"/>
    <w:rsid w:val="00A504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504AB"/>
    <w:rPr>
      <w:rFonts w:ascii="Tahoma" w:hAnsi="Tahoma" w:cs="Tahoma"/>
      <w:spacing w:val="4"/>
      <w:sz w:val="16"/>
      <w:szCs w:val="16"/>
      <w:lang w:val="de-DE" w:eastAsia="de-DE"/>
    </w:rPr>
  </w:style>
  <w:style w:type="paragraph" w:customStyle="1" w:styleId="2">
    <w:name w:val="Ü2"/>
    <w:basedOn w:val="berschrift1"/>
    <w:link w:val="2Zchn"/>
    <w:qFormat/>
    <w:rsid w:val="002D45C8"/>
    <w:pPr>
      <w:spacing w:before="360"/>
    </w:pPr>
    <w:rPr>
      <w:color w:val="365F91" w:themeColor="accent1" w:themeShade="BF"/>
    </w:rPr>
  </w:style>
  <w:style w:type="character" w:customStyle="1" w:styleId="2Zchn">
    <w:name w:val="Ü2 Zchn"/>
    <w:basedOn w:val="berschrift1Zchn"/>
    <w:link w:val="2"/>
    <w:rsid w:val="002D45C8"/>
    <w:rPr>
      <w:rFonts w:ascii="Arial" w:eastAsiaTheme="majorEastAsia" w:hAnsi="Arial" w:cstheme="majorBidi"/>
      <w:b/>
      <w:bCs/>
      <w:color w:val="365F91" w:themeColor="accent1" w:themeShade="BF"/>
      <w:spacing w:val="4"/>
      <w:sz w:val="28"/>
      <w:szCs w:val="28"/>
      <w:lang w:val="de-DE" w:eastAsia="de-DE"/>
    </w:rPr>
  </w:style>
  <w:style w:type="paragraph" w:customStyle="1" w:styleId="Funote">
    <w:name w:val="Fußnote"/>
    <w:basedOn w:val="Funotentext"/>
    <w:link w:val="FunoteZchn"/>
    <w:qFormat/>
    <w:rsid w:val="003011C5"/>
    <w:pPr>
      <w:spacing w:after="0"/>
    </w:pPr>
    <w:rPr>
      <w:rFonts w:ascii="Arial" w:hAnsi="Arial" w:cs="Arial"/>
      <w:sz w:val="20"/>
      <w:lang w:val="de-AT"/>
    </w:rPr>
  </w:style>
  <w:style w:type="paragraph" w:styleId="Standardeinzug">
    <w:name w:val="Normal Indent"/>
    <w:basedOn w:val="Standard"/>
    <w:rsid w:val="00251906"/>
    <w:pPr>
      <w:widowControl/>
      <w:spacing w:after="0"/>
      <w:ind w:firstLine="284"/>
      <w:jc w:val="both"/>
    </w:pPr>
    <w:rPr>
      <w:rFonts w:ascii="Times New Roman" w:hAnsi="Times New Roman"/>
      <w:spacing w:val="0"/>
      <w:sz w:val="20"/>
    </w:rPr>
  </w:style>
  <w:style w:type="character" w:customStyle="1" w:styleId="FunoteZchn">
    <w:name w:val="Fußnote Zchn"/>
    <w:basedOn w:val="FunotentextZchn"/>
    <w:link w:val="Funote"/>
    <w:rsid w:val="003011C5"/>
    <w:rPr>
      <w:rFonts w:ascii="Arial" w:hAnsi="Arial" w:cs="Arial"/>
      <w:lang w:val="de-DE" w:eastAsia="de-DE"/>
    </w:rPr>
  </w:style>
  <w:style w:type="paragraph" w:customStyle="1" w:styleId="Paragraph">
    <w:name w:val="Paragraph"/>
    <w:basedOn w:val="Standardeinzug"/>
    <w:next w:val="Standardeinzug"/>
    <w:rsid w:val="00251906"/>
    <w:pPr>
      <w:spacing w:after="120"/>
      <w:ind w:firstLine="0"/>
      <w:jc w:val="center"/>
    </w:pPr>
  </w:style>
  <w:style w:type="character" w:styleId="BesuchterHyperlink">
    <w:name w:val="FollowedHyperlink"/>
    <w:basedOn w:val="Absatz-Standardschriftart"/>
    <w:rsid w:val="004920DD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rsid w:val="004920D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4920DD"/>
    <w:rPr>
      <w:rFonts w:ascii="Arial" w:hAnsi="Arial"/>
      <w:spacing w:val="4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rsid w:val="004920D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920DD"/>
    <w:rPr>
      <w:rFonts w:ascii="Arial" w:hAnsi="Arial"/>
      <w:spacing w:val="4"/>
      <w:sz w:val="2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AC7EA9"/>
    <w:rPr>
      <w:rFonts w:asciiTheme="majorHAnsi" w:eastAsiaTheme="majorEastAsia" w:hAnsiTheme="majorHAnsi" w:cstheme="majorBidi"/>
      <w:b/>
      <w:bCs/>
      <w:color w:val="4F81BD" w:themeColor="accent1"/>
      <w:spacing w:val="4"/>
      <w:sz w:val="26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AC7EA9"/>
    <w:rPr>
      <w:rFonts w:asciiTheme="majorHAnsi" w:eastAsiaTheme="majorEastAsia" w:hAnsiTheme="majorHAnsi" w:cstheme="majorBidi"/>
      <w:b/>
      <w:bCs/>
      <w:color w:val="4F81BD" w:themeColor="accent1"/>
      <w:spacing w:val="4"/>
      <w:sz w:val="2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00FE4"/>
    <w:pPr>
      <w:widowControl/>
      <w:spacing w:after="0" w:line="276" w:lineRule="auto"/>
      <w:outlineLvl w:val="9"/>
    </w:pPr>
    <w:rPr>
      <w:rFonts w:asciiTheme="majorHAnsi" w:hAnsiTheme="majorHAnsi"/>
      <w:color w:val="365F91" w:themeColor="accent1" w:themeShade="BF"/>
      <w:spacing w:val="0"/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qFormat/>
    <w:rsid w:val="00600FE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00FE4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spacing w:val="0"/>
      <w:szCs w:val="22"/>
      <w:lang w:val="de-AT" w:eastAsia="de-AT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00FE4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spacing w:val="0"/>
      <w:szCs w:val="22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A5DDA-4794-4045-92D4-5AA3B0DA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260753B0.dotm</Template>
  <TotalTime>0</TotalTime>
  <Pages>2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Standartvorlage</vt:lpstr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Standartvorlage</dc:title>
  <dc:creator>Lechner Mario PV</dc:creator>
  <cp:lastModifiedBy>Lechner Mario PV</cp:lastModifiedBy>
  <cp:revision>3</cp:revision>
  <cp:lastPrinted>2016-08-04T11:57:00Z</cp:lastPrinted>
  <dcterms:created xsi:type="dcterms:W3CDTF">2017-01-10T16:23:00Z</dcterms:created>
  <dcterms:modified xsi:type="dcterms:W3CDTF">2017-01-10T16:39:00Z</dcterms:modified>
</cp:coreProperties>
</file>